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26981" w14:textId="781763D6" w:rsidR="00C71CBA" w:rsidRPr="00FC1535" w:rsidRDefault="00894781" w:rsidP="00702E21">
      <w:pPr>
        <w:jc w:val="both"/>
        <w:rPr>
          <w:rStyle w:val="Brak"/>
          <w:rFonts w:ascii="Calibri" w:hAnsi="Calibri" w:cs="Calibri"/>
          <w:sz w:val="20"/>
          <w:szCs w:val="20"/>
        </w:rPr>
      </w:pPr>
      <w:bookmarkStart w:id="0" w:name="_Hlk179980546"/>
      <w:r>
        <w:rPr>
          <w:rStyle w:val="Brak"/>
          <w:rFonts w:ascii="Calibri" w:hAnsi="Calibri" w:cs="Calibri"/>
          <w:sz w:val="20"/>
          <w:szCs w:val="20"/>
        </w:rPr>
        <w:t>PRESS RELEASE</w:t>
      </w:r>
    </w:p>
    <w:p w14:paraId="0A338A8B" w14:textId="77777777" w:rsidR="005607E4" w:rsidRDefault="005607E4" w:rsidP="00983E60">
      <w:pPr>
        <w:jc w:val="both"/>
        <w:rPr>
          <w:b/>
          <w:bCs/>
        </w:rPr>
      </w:pPr>
      <w:proofErr w:type="spellStart"/>
      <w:r w:rsidRPr="005607E4">
        <w:rPr>
          <w:b/>
          <w:bCs/>
        </w:rPr>
        <w:t>Giants</w:t>
      </w:r>
      <w:proofErr w:type="spellEnd"/>
      <w:r w:rsidRPr="005607E4">
        <w:rPr>
          <w:b/>
          <w:bCs/>
        </w:rPr>
        <w:t xml:space="preserve"> and </w:t>
      </w:r>
      <w:proofErr w:type="spellStart"/>
      <w:r w:rsidRPr="005607E4">
        <w:rPr>
          <w:b/>
          <w:bCs/>
        </w:rPr>
        <w:t>SMEs</w:t>
      </w:r>
      <w:proofErr w:type="spellEnd"/>
      <w:r w:rsidRPr="005607E4">
        <w:rPr>
          <w:b/>
          <w:bCs/>
        </w:rPr>
        <w:t xml:space="preserve"> </w:t>
      </w:r>
      <w:proofErr w:type="spellStart"/>
      <w:r w:rsidRPr="005607E4">
        <w:rPr>
          <w:b/>
          <w:bCs/>
        </w:rPr>
        <w:t>under</w:t>
      </w:r>
      <w:proofErr w:type="spellEnd"/>
      <w:r w:rsidRPr="005607E4">
        <w:rPr>
          <w:b/>
          <w:bCs/>
        </w:rPr>
        <w:t xml:space="preserve"> one </w:t>
      </w:r>
      <w:proofErr w:type="spellStart"/>
      <w:r w:rsidRPr="005607E4">
        <w:rPr>
          <w:b/>
          <w:bCs/>
        </w:rPr>
        <w:t>roof</w:t>
      </w:r>
      <w:proofErr w:type="spellEnd"/>
      <w:r w:rsidRPr="005607E4">
        <w:rPr>
          <w:b/>
          <w:bCs/>
        </w:rPr>
        <w:t xml:space="preserve"> – </w:t>
      </w:r>
      <w:proofErr w:type="spellStart"/>
      <w:r w:rsidRPr="005607E4">
        <w:rPr>
          <w:b/>
          <w:bCs/>
        </w:rPr>
        <w:t>an</w:t>
      </w:r>
      <w:proofErr w:type="spellEnd"/>
      <w:r w:rsidRPr="005607E4">
        <w:rPr>
          <w:b/>
          <w:bCs/>
        </w:rPr>
        <w:t xml:space="preserve"> </w:t>
      </w:r>
      <w:proofErr w:type="spellStart"/>
      <w:r w:rsidRPr="005607E4">
        <w:rPr>
          <w:b/>
          <w:bCs/>
        </w:rPr>
        <w:t>alliance</w:t>
      </w:r>
      <w:proofErr w:type="spellEnd"/>
      <w:r w:rsidRPr="005607E4">
        <w:rPr>
          <w:b/>
          <w:bCs/>
        </w:rPr>
        <w:t xml:space="preserve"> </w:t>
      </w:r>
      <w:proofErr w:type="spellStart"/>
      <w:r w:rsidRPr="005607E4">
        <w:rPr>
          <w:b/>
          <w:bCs/>
        </w:rPr>
        <w:t>that</w:t>
      </w:r>
      <w:proofErr w:type="spellEnd"/>
      <w:r w:rsidRPr="005607E4">
        <w:rPr>
          <w:b/>
          <w:bCs/>
        </w:rPr>
        <w:t xml:space="preserve"> </w:t>
      </w:r>
      <w:proofErr w:type="spellStart"/>
      <w:r w:rsidRPr="005607E4">
        <w:rPr>
          <w:b/>
          <w:bCs/>
        </w:rPr>
        <w:t>could</w:t>
      </w:r>
      <w:proofErr w:type="spellEnd"/>
      <w:r w:rsidRPr="005607E4">
        <w:rPr>
          <w:b/>
          <w:bCs/>
        </w:rPr>
        <w:t xml:space="preserve"> </w:t>
      </w:r>
      <w:proofErr w:type="spellStart"/>
      <w:r w:rsidRPr="005607E4">
        <w:rPr>
          <w:b/>
          <w:bCs/>
        </w:rPr>
        <w:t>transform</w:t>
      </w:r>
      <w:proofErr w:type="spellEnd"/>
      <w:r w:rsidRPr="005607E4">
        <w:rPr>
          <w:b/>
          <w:bCs/>
        </w:rPr>
        <w:t xml:space="preserve"> the </w:t>
      </w:r>
      <w:proofErr w:type="spellStart"/>
      <w:r w:rsidRPr="005607E4">
        <w:rPr>
          <w:b/>
          <w:bCs/>
        </w:rPr>
        <w:t>Polish</w:t>
      </w:r>
      <w:proofErr w:type="spellEnd"/>
      <w:r w:rsidRPr="005607E4">
        <w:rPr>
          <w:b/>
          <w:bCs/>
        </w:rPr>
        <w:t xml:space="preserve"> </w:t>
      </w:r>
      <w:proofErr w:type="spellStart"/>
      <w:r w:rsidRPr="005607E4">
        <w:rPr>
          <w:b/>
          <w:bCs/>
        </w:rPr>
        <w:t>economy</w:t>
      </w:r>
      <w:proofErr w:type="spellEnd"/>
    </w:p>
    <w:p w14:paraId="66D39CFD" w14:textId="3F07A911" w:rsidR="00983E60" w:rsidRPr="00F470D7" w:rsidRDefault="00983E60" w:rsidP="00983E60">
      <w:pPr>
        <w:jc w:val="both"/>
        <w:rPr>
          <w:lang w:val="en-US"/>
        </w:rPr>
      </w:pPr>
      <w:r w:rsidRPr="00F470D7">
        <w:rPr>
          <w:rFonts w:ascii="Calibri" w:hAnsi="Calibri" w:cs="Calibri"/>
          <w:b/>
          <w:bCs/>
          <w:sz w:val="20"/>
          <w:szCs w:val="20"/>
          <w:lang w:val="en-US"/>
        </w:rPr>
        <w:br/>
      </w:r>
      <w:r w:rsidR="00F470D7" w:rsidRPr="00F470D7">
        <w:rPr>
          <w:rFonts w:ascii="Calibri" w:hAnsi="Calibri" w:cs="Calibri"/>
          <w:b/>
          <w:bCs/>
          <w:lang w:val="en-US"/>
        </w:rPr>
        <w:t>Katowice, October 27, 2025 (AP)</w:t>
      </w:r>
      <w:r w:rsidR="00F470D7" w:rsidRPr="00F470D7">
        <w:rPr>
          <w:rFonts w:ascii="Calibri" w:hAnsi="Calibri" w:cs="Calibri"/>
          <w:lang w:val="en-US"/>
        </w:rPr>
        <w:t xml:space="preserve"> – The European Congress of Small and Medium-Sized Enterprises, which has been attracting thousands of entrepreneurs, experts, and representatives of international institutions to Katowice for fifteen years, has gained a new, unique ally this year. </w:t>
      </w:r>
      <w:proofErr w:type="spellStart"/>
      <w:r w:rsidR="00F470D7" w:rsidRPr="00F470D7">
        <w:rPr>
          <w:rFonts w:ascii="Calibri" w:hAnsi="Calibri" w:cs="Calibri"/>
          <w:lang w:val="en-US"/>
        </w:rPr>
        <w:t>Pracodawcy</w:t>
      </w:r>
      <w:proofErr w:type="spellEnd"/>
      <w:r w:rsidR="00F470D7" w:rsidRPr="00F470D7">
        <w:rPr>
          <w:rFonts w:ascii="Calibri" w:hAnsi="Calibri" w:cs="Calibri"/>
          <w:lang w:val="en-US"/>
        </w:rPr>
        <w:t xml:space="preserve"> RP (Employers of Poland), the oldest and largest organization associating companies in Poland, representing both domestic corporations and global investors, has joined the group of main honorary patrons</w:t>
      </w:r>
      <w:r w:rsidRPr="00F470D7">
        <w:rPr>
          <w:sz w:val="24"/>
          <w:szCs w:val="24"/>
          <w:lang w:val="en-US"/>
        </w:rPr>
        <w:t>.</w:t>
      </w:r>
    </w:p>
    <w:p w14:paraId="5F3A87BA" w14:textId="1EA2C422" w:rsidR="00983E60" w:rsidRPr="00F470D7" w:rsidRDefault="00F470D7" w:rsidP="00983E60">
      <w:pPr>
        <w:rPr>
          <w:lang w:val="en-US"/>
        </w:rPr>
      </w:pPr>
      <w:r w:rsidRPr="00F470D7">
        <w:rPr>
          <w:lang w:val="en-US"/>
        </w:rPr>
        <w:t>The signing of the cooperation agreement took place during the inauguration of the 15th European Congress of Small and Medium-</w:t>
      </w:r>
      <w:r>
        <w:rPr>
          <w:lang w:val="en-US"/>
        </w:rPr>
        <w:t>s</w:t>
      </w:r>
      <w:r w:rsidRPr="00F470D7">
        <w:rPr>
          <w:lang w:val="en-US"/>
        </w:rPr>
        <w:t>ized Enterprises</w:t>
      </w:r>
      <w:r w:rsidR="00983E60" w:rsidRPr="00F470D7">
        <w:rPr>
          <w:lang w:val="en-US"/>
        </w:rPr>
        <w:t>.</w:t>
      </w:r>
    </w:p>
    <w:p w14:paraId="6375C109" w14:textId="0EAA7A38" w:rsidR="00983E60" w:rsidRPr="00F82866" w:rsidRDefault="00F82866" w:rsidP="00983E60">
      <w:pPr>
        <w:rPr>
          <w:lang w:val="en-US"/>
        </w:rPr>
      </w:pPr>
      <w:r w:rsidRPr="00F82866">
        <w:rPr>
          <w:lang w:val="en-US"/>
        </w:rPr>
        <w:t xml:space="preserve">This cooperation is more than just patronage. It is a bridge connecting two worlds of the economy: large enterprises represented by </w:t>
      </w:r>
      <w:proofErr w:type="spellStart"/>
      <w:r w:rsidRPr="00F82866">
        <w:rPr>
          <w:lang w:val="en-US"/>
        </w:rPr>
        <w:t>Pracodawcy</w:t>
      </w:r>
      <w:proofErr w:type="spellEnd"/>
      <w:r w:rsidRPr="00F82866">
        <w:rPr>
          <w:lang w:val="en-US"/>
        </w:rPr>
        <w:t xml:space="preserve"> RP and entrepreneurs in the SME sector, whose voice has been represented for years by the Regional Chamber of Commerce in Katowice, the organizer of the Congress. According to European Commission data, one in five European SMEs currently cooperates as a supplier with large corporations. This shows that real leaps in development are only possible through synergy</w:t>
      </w:r>
      <w:r w:rsidR="00983E60" w:rsidRPr="00F82866">
        <w:rPr>
          <w:lang w:val="en-US"/>
        </w:rPr>
        <w:t>.</w:t>
      </w:r>
    </w:p>
    <w:p w14:paraId="377B67A3" w14:textId="06B98793" w:rsidR="00983E60" w:rsidRPr="00F82866" w:rsidRDefault="00983E60" w:rsidP="00983E60">
      <w:pPr>
        <w:rPr>
          <w:lang w:val="en-US"/>
        </w:rPr>
      </w:pPr>
      <w:r w:rsidRPr="00F82866">
        <w:rPr>
          <w:i/>
          <w:iCs/>
          <w:lang w:val="en-US"/>
        </w:rPr>
        <w:t>–</w:t>
      </w:r>
      <w:r w:rsidR="00F82866" w:rsidRPr="00F82866">
        <w:rPr>
          <w:lang w:val="en-US"/>
        </w:rPr>
        <w:t xml:space="preserve"> </w:t>
      </w:r>
      <w:proofErr w:type="spellStart"/>
      <w:r w:rsidR="00F82866" w:rsidRPr="00F82866">
        <w:rPr>
          <w:i/>
          <w:iCs/>
          <w:lang w:val="en-US"/>
        </w:rPr>
        <w:t>Pracodawcy</w:t>
      </w:r>
      <w:proofErr w:type="spellEnd"/>
      <w:r w:rsidR="00F82866" w:rsidRPr="00F82866">
        <w:rPr>
          <w:i/>
          <w:iCs/>
          <w:lang w:val="en-US"/>
        </w:rPr>
        <w:t xml:space="preserve"> RP is the voice of a nationwide organization, while the Regional Chamber of Commerce in Katowice is the voice of businesses not only from the SME sector. Together, we create a system in which the strength of a giant meets the energy of a start-up. Such a partnership is unique on a European scale – and a ticket for Polish entrepreneurs to enter a higher level – says Joanna Makowiecka-Gatza, President of the Management Board of </w:t>
      </w:r>
      <w:proofErr w:type="spellStart"/>
      <w:r w:rsidR="00F82866" w:rsidRPr="00F82866">
        <w:rPr>
          <w:i/>
          <w:iCs/>
          <w:lang w:val="en-US"/>
        </w:rPr>
        <w:t>Pracodawcy</w:t>
      </w:r>
      <w:proofErr w:type="spellEnd"/>
      <w:r w:rsidR="00F82866" w:rsidRPr="00F82866">
        <w:rPr>
          <w:i/>
          <w:iCs/>
          <w:lang w:val="en-US"/>
        </w:rPr>
        <w:t xml:space="preserve"> RP</w:t>
      </w:r>
      <w:r w:rsidRPr="00F82866">
        <w:rPr>
          <w:lang w:val="en-US"/>
        </w:rPr>
        <w:t>.</w:t>
      </w:r>
    </w:p>
    <w:p w14:paraId="1443AB3D" w14:textId="53451241" w:rsidR="00983E60" w:rsidRPr="00A12ECC" w:rsidRDefault="00A12ECC" w:rsidP="00983E60">
      <w:pPr>
        <w:rPr>
          <w:lang w:val="en-US"/>
        </w:rPr>
      </w:pPr>
      <w:proofErr w:type="spellStart"/>
      <w:r w:rsidRPr="00A12ECC">
        <w:rPr>
          <w:lang w:val="en-US"/>
        </w:rPr>
        <w:t>Pracodawcy</w:t>
      </w:r>
      <w:proofErr w:type="spellEnd"/>
      <w:r w:rsidRPr="00A12ECC">
        <w:rPr>
          <w:lang w:val="en-US"/>
        </w:rPr>
        <w:t xml:space="preserve"> RP is an organization that has been shaping the labor market and economy in Poland for over 30 years. It brings together the largest companies from the energy, finance, health, industry, and new technology sectors. Their activities include, among others, creating legislative proposals, representing the interests of entrepreneurs in EU and national institutions, and initiating social programs. The organization is headed by Joanna Makowiecka-Gatza, an experienced manager with many years of practice in managing listed companies and capital groups in the industrial, infrastructure, and development sectors, widely regarded as a leader in social dialogue</w:t>
      </w:r>
      <w:r w:rsidR="00983E60" w:rsidRPr="00A12ECC">
        <w:rPr>
          <w:lang w:val="en-US"/>
        </w:rPr>
        <w:t>.</w:t>
      </w:r>
    </w:p>
    <w:p w14:paraId="030D0088" w14:textId="61046E94" w:rsidR="00983E60" w:rsidRPr="00A12ECC" w:rsidRDefault="00983E60" w:rsidP="00983E60">
      <w:pPr>
        <w:pStyle w:val="Tekstkomentarza"/>
        <w:rPr>
          <w:sz w:val="22"/>
          <w:szCs w:val="22"/>
          <w:lang w:val="en-US"/>
        </w:rPr>
      </w:pPr>
      <w:r w:rsidRPr="00A12ECC">
        <w:rPr>
          <w:i/>
          <w:iCs/>
          <w:sz w:val="22"/>
          <w:szCs w:val="22"/>
          <w:lang w:val="en-US"/>
        </w:rPr>
        <w:t xml:space="preserve">– </w:t>
      </w:r>
      <w:r w:rsidR="00A12ECC" w:rsidRPr="00A12ECC">
        <w:rPr>
          <w:i/>
          <w:iCs/>
          <w:sz w:val="22"/>
          <w:szCs w:val="22"/>
          <w:lang w:val="en-US"/>
        </w:rPr>
        <w:t xml:space="preserve">For years, we have been building the Congress as a platform for communication between entrepreneurs and legislative bodies. The addition of </w:t>
      </w:r>
      <w:proofErr w:type="spellStart"/>
      <w:r w:rsidR="00A12ECC" w:rsidRPr="00A12ECC">
        <w:rPr>
          <w:i/>
          <w:iCs/>
          <w:sz w:val="22"/>
          <w:szCs w:val="22"/>
          <w:lang w:val="en-US"/>
        </w:rPr>
        <w:t>Pracodawcy</w:t>
      </w:r>
      <w:proofErr w:type="spellEnd"/>
      <w:r w:rsidR="00A12ECC" w:rsidRPr="00A12ECC">
        <w:rPr>
          <w:i/>
          <w:iCs/>
          <w:sz w:val="22"/>
          <w:szCs w:val="22"/>
          <w:lang w:val="en-US"/>
        </w:rPr>
        <w:t xml:space="preserve"> RP is like connecting a turbocharger—it suddenly opens up the possibility of real, not just declarative, cooperation between sectors,” emphasizes Tomasz Zjawiony, President of RIG in Katowice, Vice President of European Entrepreneurs CEA-PME</w:t>
      </w:r>
      <w:r w:rsidRPr="00A12ECC">
        <w:rPr>
          <w:sz w:val="22"/>
          <w:szCs w:val="22"/>
          <w:lang w:val="en-US"/>
        </w:rPr>
        <w:t>.</w:t>
      </w:r>
    </w:p>
    <w:p w14:paraId="24DA0BD1" w14:textId="69B87B99" w:rsidR="00983E60" w:rsidRPr="002401D4" w:rsidRDefault="002401D4" w:rsidP="00983E60">
      <w:pPr>
        <w:rPr>
          <w:lang w:val="en-US"/>
        </w:rPr>
      </w:pPr>
      <w:r w:rsidRPr="002401D4">
        <w:rPr>
          <w:lang w:val="en-US"/>
        </w:rPr>
        <w:t>This year's anniversary edition of the European SME Congress will take place on October 27-28, 2025, in Katowice</w:t>
      </w:r>
      <w:r w:rsidR="00983E60" w:rsidRPr="002401D4">
        <w:rPr>
          <w:lang w:val="en-US"/>
        </w:rPr>
        <w:t xml:space="preserve">. </w:t>
      </w:r>
    </w:p>
    <w:p w14:paraId="5C04236C" w14:textId="22F6C5C5" w:rsidR="00983E60" w:rsidRPr="002401D4" w:rsidRDefault="002401D4" w:rsidP="00983E60">
      <w:pPr>
        <w:rPr>
          <w:b/>
          <w:bCs/>
          <w:lang w:val="en-US"/>
        </w:rPr>
      </w:pPr>
      <w:r w:rsidRPr="002401D4">
        <w:rPr>
          <w:b/>
          <w:bCs/>
          <w:lang w:val="en-US"/>
        </w:rPr>
        <w:t>For more information</w:t>
      </w:r>
      <w:r w:rsidR="00983E60" w:rsidRPr="002401D4">
        <w:rPr>
          <w:b/>
          <w:bCs/>
          <w:lang w:val="en-US"/>
        </w:rPr>
        <w:t xml:space="preserve">: </w:t>
      </w:r>
      <w:hyperlink r:id="rId8" w:history="1">
        <w:r w:rsidR="00983E60" w:rsidRPr="002401D4">
          <w:rPr>
            <w:b/>
            <w:bCs/>
            <w:lang w:val="en-US"/>
          </w:rPr>
          <w:t>www.ekmsp.eu</w:t>
        </w:r>
      </w:hyperlink>
      <w:r w:rsidR="00983E60" w:rsidRPr="002401D4">
        <w:rPr>
          <w:b/>
          <w:bCs/>
          <w:lang w:val="en-US"/>
        </w:rPr>
        <w:t>.</w:t>
      </w:r>
    </w:p>
    <w:p w14:paraId="245FFFDD" w14:textId="1BB11F1E" w:rsidR="005B417E" w:rsidRPr="00FA7835" w:rsidRDefault="00FA7835" w:rsidP="00983E60">
      <w:pPr>
        <w:jc w:val="both"/>
        <w:rPr>
          <w:rFonts w:ascii="Calibri" w:hAnsi="Calibri" w:cs="Calibri"/>
          <w:sz w:val="20"/>
          <w:szCs w:val="20"/>
          <w:lang w:val="en-US"/>
        </w:rPr>
      </w:pPr>
      <w:r w:rsidRPr="00FA7835">
        <w:rPr>
          <w:rFonts w:ascii="Calibri" w:hAnsi="Calibri" w:cs="Calibri"/>
          <w:sz w:val="20"/>
          <w:szCs w:val="20"/>
          <w:lang w:val="en-US"/>
        </w:rPr>
        <w:t>Photographic illustrations</w:t>
      </w:r>
      <w:r w:rsidR="0010419A" w:rsidRPr="00FA7835">
        <w:rPr>
          <w:rFonts w:ascii="Calibri" w:hAnsi="Calibri" w:cs="Calibri"/>
          <w:sz w:val="20"/>
          <w:szCs w:val="20"/>
          <w:lang w:val="en-US"/>
        </w:rPr>
        <w:t xml:space="preserve">: </w:t>
      </w:r>
      <w:r w:rsidR="0010419A">
        <w:fldChar w:fldCharType="begin"/>
      </w:r>
      <w:r w:rsidR="0010419A" w:rsidRPr="00FA7835">
        <w:rPr>
          <w:lang w:val="en-US"/>
        </w:rPr>
        <w:instrText>HYPERLINK "https://drive.google.com/drive/folders/1E8Ec42e72_dEGu7_8w8UGc-bVfJ-b0fX?usp=sharing"</w:instrText>
      </w:r>
      <w:r w:rsidR="0010419A">
        <w:fldChar w:fldCharType="separate"/>
      </w:r>
      <w:r w:rsidR="0010419A" w:rsidRPr="00FA7835">
        <w:rPr>
          <w:rStyle w:val="Hipercze"/>
          <w:rFonts w:ascii="Calibri" w:hAnsi="Calibri" w:cs="Calibri"/>
          <w:sz w:val="20"/>
          <w:szCs w:val="20"/>
          <w:lang w:val="en-US"/>
        </w:rPr>
        <w:t>https://drive.google.com/drive/folders/1E8Ec42e72_dEGu7_8w8UGc-bVfJ-b0fX?usp=sharing</w:t>
      </w:r>
      <w:r w:rsidR="0010419A">
        <w:fldChar w:fldCharType="end"/>
      </w:r>
    </w:p>
    <w:p w14:paraId="55FF318E" w14:textId="10519223" w:rsidR="00C71CBA" w:rsidRPr="00FC1535" w:rsidRDefault="00C71CBA" w:rsidP="00702E21">
      <w:pPr>
        <w:jc w:val="both"/>
        <w:rPr>
          <w:rFonts w:ascii="Calibri" w:hAnsi="Calibri" w:cs="Calibri"/>
          <w:sz w:val="20"/>
          <w:szCs w:val="20"/>
        </w:rPr>
      </w:pPr>
      <w:r w:rsidRPr="00FC1535">
        <w:rPr>
          <w:rFonts w:ascii="Calibri" w:hAnsi="Calibri" w:cs="Calibri"/>
          <w:sz w:val="20"/>
          <w:szCs w:val="20"/>
        </w:rPr>
        <w:t>---</w:t>
      </w:r>
    </w:p>
    <w:p w14:paraId="138E35B8" w14:textId="77777777" w:rsidR="000D2E6F" w:rsidRPr="000D2E6F" w:rsidRDefault="000D2E6F" w:rsidP="000D2E6F">
      <w:pPr>
        <w:jc w:val="both"/>
        <w:rPr>
          <w:rFonts w:ascii="Calibri" w:hAnsi="Calibri" w:cs="Calibri"/>
          <w:sz w:val="18"/>
          <w:szCs w:val="18"/>
          <w:lang w:val="en-US"/>
        </w:rPr>
      </w:pPr>
      <w:r w:rsidRPr="000D2E6F">
        <w:rPr>
          <w:rFonts w:ascii="Calibri" w:hAnsi="Calibri" w:cs="Calibri"/>
          <w:sz w:val="18"/>
          <w:szCs w:val="18"/>
          <w:lang w:val="en-US"/>
        </w:rPr>
        <w:t>Media contact: Magdalena Jarocka, PR and Marketing Director +48 534 221 566, mjarocka@rig.katowice.pl</w:t>
      </w:r>
    </w:p>
    <w:p w14:paraId="3A1CEE33" w14:textId="51AF96FB" w:rsidR="00C71CBA" w:rsidRPr="00FC1535" w:rsidRDefault="000D2E6F" w:rsidP="000D2E6F">
      <w:pPr>
        <w:jc w:val="both"/>
        <w:rPr>
          <w:rFonts w:ascii="Calibri" w:hAnsi="Calibri" w:cs="Calibri"/>
          <w:sz w:val="18"/>
          <w:szCs w:val="18"/>
        </w:rPr>
      </w:pPr>
      <w:r w:rsidRPr="000D2E6F">
        <w:rPr>
          <w:rFonts w:ascii="Calibri" w:hAnsi="Calibri" w:cs="Calibri"/>
          <w:sz w:val="18"/>
          <w:szCs w:val="18"/>
          <w:lang w:val="en-US"/>
        </w:rPr>
        <w:lastRenderedPageBreak/>
        <w:t xml:space="preserve">This press release was prepared by the event organizers. For more information, visit the EKMŚP website at www.ekmsp.eu. We encourage national, regional, and local media outlets to participate in and report on this unique event. Special amenities have been prepared for media representatives to enable them to work as quickly and comfortably as </w:t>
      </w:r>
      <w:proofErr w:type="spellStart"/>
      <w:r w:rsidRPr="000D2E6F">
        <w:rPr>
          <w:rFonts w:ascii="Calibri" w:hAnsi="Calibri" w:cs="Calibri"/>
          <w:sz w:val="18"/>
          <w:szCs w:val="18"/>
          <w:lang w:val="en-US"/>
        </w:rPr>
        <w:t>possible.</w:t>
      </w:r>
      <w:r w:rsidR="00C71CBA" w:rsidRPr="000D2E6F">
        <w:rPr>
          <w:rFonts w:ascii="Calibri" w:hAnsi="Calibri" w:cs="Calibri"/>
          <w:sz w:val="18"/>
          <w:szCs w:val="18"/>
          <w:lang w:val="en-US"/>
        </w:rPr>
        <w:t>Kontakt</w:t>
      </w:r>
      <w:proofErr w:type="spellEnd"/>
      <w:r w:rsidR="00C71CBA" w:rsidRPr="000D2E6F">
        <w:rPr>
          <w:rFonts w:ascii="Calibri" w:hAnsi="Calibri" w:cs="Calibri"/>
          <w:sz w:val="18"/>
          <w:szCs w:val="18"/>
          <w:lang w:val="en-US"/>
        </w:rPr>
        <w:t xml:space="preserve"> </w:t>
      </w:r>
      <w:proofErr w:type="spellStart"/>
      <w:r w:rsidR="00C71CBA" w:rsidRPr="000D2E6F">
        <w:rPr>
          <w:rFonts w:ascii="Calibri" w:hAnsi="Calibri" w:cs="Calibri"/>
          <w:sz w:val="18"/>
          <w:szCs w:val="18"/>
          <w:lang w:val="en-US"/>
        </w:rPr>
        <w:t>dla</w:t>
      </w:r>
      <w:proofErr w:type="spellEnd"/>
      <w:r w:rsidR="00C71CBA" w:rsidRPr="000D2E6F">
        <w:rPr>
          <w:rFonts w:ascii="Calibri" w:hAnsi="Calibri" w:cs="Calibri"/>
          <w:sz w:val="18"/>
          <w:szCs w:val="18"/>
          <w:lang w:val="en-US"/>
        </w:rPr>
        <w:t xml:space="preserve"> </w:t>
      </w:r>
      <w:proofErr w:type="spellStart"/>
      <w:r w:rsidR="00C71CBA" w:rsidRPr="000D2E6F">
        <w:rPr>
          <w:rFonts w:ascii="Calibri" w:hAnsi="Calibri" w:cs="Calibri"/>
          <w:sz w:val="18"/>
          <w:szCs w:val="18"/>
          <w:lang w:val="en-US"/>
        </w:rPr>
        <w:t>mediów</w:t>
      </w:r>
      <w:proofErr w:type="spellEnd"/>
      <w:r w:rsidR="00C71CBA" w:rsidRPr="000D2E6F">
        <w:rPr>
          <w:rFonts w:ascii="Calibri" w:hAnsi="Calibri" w:cs="Calibri"/>
          <w:sz w:val="18"/>
          <w:szCs w:val="18"/>
          <w:lang w:val="en-US"/>
        </w:rPr>
        <w:t xml:space="preserve">: Magdalena Jarocka, </w:t>
      </w:r>
      <w:proofErr w:type="spellStart"/>
      <w:r w:rsidR="00C71CBA" w:rsidRPr="000D2E6F">
        <w:rPr>
          <w:rFonts w:ascii="Calibri" w:hAnsi="Calibri" w:cs="Calibri"/>
          <w:sz w:val="18"/>
          <w:szCs w:val="18"/>
          <w:lang w:val="en-US"/>
        </w:rPr>
        <w:t>dyrektor</w:t>
      </w:r>
      <w:proofErr w:type="spellEnd"/>
      <w:r w:rsidR="00C71CBA" w:rsidRPr="000D2E6F">
        <w:rPr>
          <w:rFonts w:ascii="Calibri" w:hAnsi="Calibri" w:cs="Calibri"/>
          <w:sz w:val="18"/>
          <w:szCs w:val="18"/>
          <w:lang w:val="en-US"/>
        </w:rPr>
        <w:t xml:space="preserve"> ds. </w:t>
      </w:r>
      <w:r w:rsidR="00C71CBA">
        <w:rPr>
          <w:rFonts w:ascii="Calibri" w:hAnsi="Calibri" w:cs="Calibri"/>
          <w:sz w:val="18"/>
          <w:szCs w:val="18"/>
        </w:rPr>
        <w:t>PR i marketingu</w:t>
      </w:r>
      <w:r w:rsidR="00C71CBA" w:rsidRPr="00FC1535">
        <w:rPr>
          <w:rFonts w:ascii="Calibri" w:hAnsi="Calibri" w:cs="Calibri"/>
          <w:sz w:val="18"/>
          <w:szCs w:val="18"/>
        </w:rPr>
        <w:t xml:space="preserve"> +48</w:t>
      </w:r>
      <w:r w:rsidR="00C71CBA">
        <w:rPr>
          <w:rFonts w:ascii="Calibri" w:hAnsi="Calibri" w:cs="Calibri"/>
          <w:sz w:val="18"/>
          <w:szCs w:val="18"/>
        </w:rPr>
        <w:t> 534 221 566</w:t>
      </w:r>
      <w:r w:rsidR="00C71CBA" w:rsidRPr="00FC1535">
        <w:rPr>
          <w:rFonts w:ascii="Calibri" w:hAnsi="Calibri" w:cs="Calibri"/>
          <w:sz w:val="18"/>
          <w:szCs w:val="18"/>
        </w:rPr>
        <w:t xml:space="preserve">, </w:t>
      </w:r>
      <w:r w:rsidR="00C71CBA">
        <w:rPr>
          <w:rFonts w:ascii="Calibri" w:hAnsi="Calibri" w:cs="Calibri"/>
          <w:sz w:val="18"/>
          <w:szCs w:val="18"/>
        </w:rPr>
        <w:t>mjarocka@rig.katowice.pl</w:t>
      </w:r>
    </w:p>
    <w:bookmarkEnd w:id="0"/>
    <w:p w14:paraId="2E097CBD" w14:textId="0253163C" w:rsidR="000F6D91" w:rsidRDefault="00EB2BAB" w:rsidP="00EB2BAB">
      <w:pPr>
        <w:rPr>
          <w:rFonts w:ascii="Calibri" w:hAnsi="Calibri" w:cs="Calibri"/>
          <w:sz w:val="14"/>
          <w:szCs w:val="14"/>
        </w:rPr>
      </w:pPr>
      <w:r>
        <w:rPr>
          <w:rFonts w:ascii="Calibri" w:hAnsi="Calibri" w:cs="Calibri"/>
          <w:noProof/>
          <w:sz w:val="14"/>
          <w:szCs w:val="14"/>
        </w:rPr>
        <w:lastRenderedPageBreak/>
        <w:drawing>
          <wp:inline distT="0" distB="0" distL="0" distR="0" wp14:anchorId="22F68631" wp14:editId="403FD084">
            <wp:extent cx="2976811" cy="8763000"/>
            <wp:effectExtent l="0" t="0" r="0" b="0"/>
            <wp:docPr id="153393082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930828" name="Obraz 1"/>
                    <pic:cNvPicPr/>
                  </pic:nvPicPr>
                  <pic:blipFill rotWithShape="1">
                    <a:blip r:embed="rId9" cstate="print">
                      <a:extLst>
                        <a:ext uri="{28A0092B-C50C-407E-A947-70E740481C1C}">
                          <a14:useLocalDpi xmlns:a14="http://schemas.microsoft.com/office/drawing/2010/main" val="0"/>
                        </a:ext>
                      </a:extLst>
                    </a:blip>
                    <a:srcRect t="10" b="152"/>
                    <a:stretch>
                      <a:fillRect/>
                    </a:stretch>
                  </pic:blipFill>
                  <pic:spPr bwMode="auto">
                    <a:xfrm>
                      <a:off x="0" y="0"/>
                      <a:ext cx="2985499" cy="8788574"/>
                    </a:xfrm>
                    <a:prstGeom prst="rect">
                      <a:avLst/>
                    </a:prstGeom>
                    <a:ln>
                      <a:noFill/>
                    </a:ln>
                    <a:extLst>
                      <a:ext uri="{53640926-AAD7-44D8-BBD7-CCE9431645EC}">
                        <a14:shadowObscured xmlns:a14="http://schemas.microsoft.com/office/drawing/2010/main"/>
                      </a:ext>
                    </a:extLst>
                  </pic:spPr>
                </pic:pic>
              </a:graphicData>
            </a:graphic>
          </wp:inline>
        </w:drawing>
      </w:r>
      <w:r w:rsidR="00983E60">
        <w:rPr>
          <w:rFonts w:ascii="Calibri" w:hAnsi="Calibri" w:cs="Calibri"/>
          <w:sz w:val="14"/>
          <w:szCs w:val="14"/>
        </w:rPr>
        <w:t xml:space="preserve">         </w:t>
      </w:r>
      <w:r>
        <w:rPr>
          <w:rFonts w:ascii="Calibri" w:hAnsi="Calibri" w:cs="Calibri"/>
          <w:noProof/>
          <w:sz w:val="14"/>
          <w:szCs w:val="14"/>
        </w:rPr>
        <w:drawing>
          <wp:inline distT="0" distB="0" distL="0" distR="0" wp14:anchorId="0C07DD44" wp14:editId="4888B976">
            <wp:extent cx="2915920" cy="8470900"/>
            <wp:effectExtent l="0" t="0" r="0" b="6350"/>
            <wp:docPr id="50629901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299010" name="Obraz 1"/>
                    <pic:cNvPicPr/>
                  </pic:nvPicPr>
                  <pic:blipFill rotWithShape="1">
                    <a:blip r:embed="rId10" cstate="print">
                      <a:extLst>
                        <a:ext uri="{28A0092B-C50C-407E-A947-70E740481C1C}">
                          <a14:useLocalDpi xmlns:a14="http://schemas.microsoft.com/office/drawing/2010/main" val="0"/>
                        </a:ext>
                      </a:extLst>
                    </a:blip>
                    <a:srcRect t="-468" b="-102"/>
                    <a:stretch>
                      <a:fillRect/>
                    </a:stretch>
                  </pic:blipFill>
                  <pic:spPr bwMode="auto">
                    <a:xfrm>
                      <a:off x="0" y="0"/>
                      <a:ext cx="2916371" cy="8472210"/>
                    </a:xfrm>
                    <a:prstGeom prst="rect">
                      <a:avLst/>
                    </a:prstGeom>
                    <a:ln>
                      <a:noFill/>
                    </a:ln>
                    <a:extLst>
                      <a:ext uri="{53640926-AAD7-44D8-BBD7-CCE9431645EC}">
                        <a14:shadowObscured xmlns:a14="http://schemas.microsoft.com/office/drawing/2010/main"/>
                      </a:ext>
                    </a:extLst>
                  </pic:spPr>
                </pic:pic>
              </a:graphicData>
            </a:graphic>
          </wp:inline>
        </w:drawing>
      </w:r>
    </w:p>
    <w:sectPr w:rsidR="000F6D91" w:rsidSect="00EE2F67">
      <w:headerReference w:type="default" r:id="rId11"/>
      <w:footerReference w:type="default" r:id="rId12"/>
      <w:type w:val="continuous"/>
      <w:pgSz w:w="11906" w:h="16838"/>
      <w:pgMar w:top="1814" w:right="1077"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61FFE" w14:textId="77777777" w:rsidR="00C61EF3" w:rsidRDefault="00C61EF3" w:rsidP="00205A38">
      <w:pPr>
        <w:spacing w:after="0" w:line="240" w:lineRule="auto"/>
      </w:pPr>
      <w:r>
        <w:separator/>
      </w:r>
    </w:p>
  </w:endnote>
  <w:endnote w:type="continuationSeparator" w:id="0">
    <w:p w14:paraId="7E66FC5E" w14:textId="77777777" w:rsidR="00C61EF3" w:rsidRDefault="00C61EF3" w:rsidP="00205A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55E84" w14:textId="46F7F7EB" w:rsidR="00205A38" w:rsidRDefault="00EA3F94" w:rsidP="00205A38">
    <w:pPr>
      <w:pStyle w:val="Stopka"/>
      <w:jc w:val="center"/>
    </w:pPr>
    <w:r>
      <w:rPr>
        <w:noProof/>
      </w:rPr>
      <w:drawing>
        <wp:anchor distT="0" distB="0" distL="114300" distR="114300" simplePos="0" relativeHeight="251661312" behindDoc="0" locked="0" layoutInCell="1" allowOverlap="1" wp14:anchorId="2956B7C3" wp14:editId="2E35D2AC">
          <wp:simplePos x="0" y="0"/>
          <wp:positionH relativeFrom="margin">
            <wp:posOffset>105532</wp:posOffset>
          </wp:positionH>
          <wp:positionV relativeFrom="paragraph">
            <wp:posOffset>-6350</wp:posOffset>
          </wp:positionV>
          <wp:extent cx="1002421" cy="210185"/>
          <wp:effectExtent l="0" t="0" r="7620" b="0"/>
          <wp:wrapNone/>
          <wp:docPr id="146280629" name="Graf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683408" name="Grafika 1"/>
                  <pic:cNvPicPr/>
                </pic:nvPicPr>
                <pic:blipFill>
                  <a:blip r:embed="rId1">
                    <a:extLst>
                      <a:ext uri="{28A0092B-C50C-407E-A947-70E740481C1C}">
                        <a14:useLocalDpi xmlns:a14="http://schemas.microsoft.com/office/drawing/2010/main" val="0"/>
                      </a:ext>
                    </a:extLst>
                  </a:blip>
                  <a:stretch>
                    <a:fillRect/>
                  </a:stretch>
                </pic:blipFill>
                <pic:spPr>
                  <a:xfrm>
                    <a:off x="0" y="0"/>
                    <a:ext cx="1002421" cy="21018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0" locked="0" layoutInCell="1" allowOverlap="1" wp14:anchorId="6EAB723B" wp14:editId="416D27D2">
          <wp:simplePos x="0" y="0"/>
          <wp:positionH relativeFrom="column">
            <wp:posOffset>5516880</wp:posOffset>
          </wp:positionH>
          <wp:positionV relativeFrom="paragraph">
            <wp:posOffset>-193675</wp:posOffset>
          </wp:positionV>
          <wp:extent cx="581025" cy="581025"/>
          <wp:effectExtent l="0" t="0" r="9525" b="9525"/>
          <wp:wrapNone/>
          <wp:docPr id="100761832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81025" cy="581025"/>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t>
    </w:r>
    <w:r>
      <w:tab/>
      <w:t xml:space="preserve">                                                                                         </w:t>
    </w:r>
    <w:r w:rsidR="005B628C">
      <w:t xml:space="preserve">Press </w:t>
    </w:r>
    <w:proofErr w:type="spellStart"/>
    <w:r>
      <w:t>R</w:t>
    </w:r>
    <w:r w:rsidR="005B628C">
      <w:t>oom</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9852E" w14:textId="77777777" w:rsidR="00C61EF3" w:rsidRDefault="00C61EF3" w:rsidP="00205A38">
      <w:pPr>
        <w:spacing w:after="0" w:line="240" w:lineRule="auto"/>
      </w:pPr>
      <w:r>
        <w:separator/>
      </w:r>
    </w:p>
  </w:footnote>
  <w:footnote w:type="continuationSeparator" w:id="0">
    <w:p w14:paraId="3FDE99A0" w14:textId="77777777" w:rsidR="00C61EF3" w:rsidRDefault="00C61EF3" w:rsidP="00205A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60BA3" w14:textId="2D72C09A" w:rsidR="00205A38" w:rsidRPr="005B628C" w:rsidRDefault="00236B1B">
    <w:pPr>
      <w:pStyle w:val="Nagwek"/>
      <w:rPr>
        <w:b/>
        <w:bCs/>
      </w:rPr>
    </w:pPr>
    <w:r>
      <w:rPr>
        <w:noProof/>
      </w:rPr>
      <w:drawing>
        <wp:anchor distT="0" distB="0" distL="114300" distR="114300" simplePos="0" relativeHeight="251663360" behindDoc="0" locked="0" layoutInCell="1" allowOverlap="1" wp14:anchorId="3205DAD1" wp14:editId="7660727B">
          <wp:simplePos x="0" y="0"/>
          <wp:positionH relativeFrom="margin">
            <wp:align>right</wp:align>
          </wp:positionH>
          <wp:positionV relativeFrom="paragraph">
            <wp:posOffset>-120015</wp:posOffset>
          </wp:positionV>
          <wp:extent cx="2686050" cy="354965"/>
          <wp:effectExtent l="0" t="0" r="0" b="6985"/>
          <wp:wrapSquare wrapText="bothSides"/>
          <wp:docPr id="24202286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9810870" name="Obraz 1"/>
                  <pic:cNvPicPr/>
                </pic:nvPicPr>
                <pic:blipFill>
                  <a:blip r:embed="rId1">
                    <a:extLst>
                      <a:ext uri="{28A0092B-C50C-407E-A947-70E740481C1C}">
                        <a14:useLocalDpi xmlns:a14="http://schemas.microsoft.com/office/drawing/2010/main" val="0"/>
                      </a:ext>
                    </a:extLst>
                  </a:blip>
                  <a:stretch>
                    <a:fillRect/>
                  </a:stretch>
                </pic:blipFill>
                <pic:spPr>
                  <a:xfrm>
                    <a:off x="0" y="0"/>
                    <a:ext cx="2686050" cy="355240"/>
                  </a:xfrm>
                  <a:prstGeom prst="rect">
                    <a:avLst/>
                  </a:prstGeom>
                </pic:spPr>
              </pic:pic>
            </a:graphicData>
          </a:graphic>
          <wp14:sizeRelH relativeFrom="page">
            <wp14:pctWidth>0</wp14:pctWidth>
          </wp14:sizeRelH>
          <wp14:sizeRelV relativeFrom="page">
            <wp14:pctHeight>0</wp14:pctHeight>
          </wp14:sizeRelV>
        </wp:anchor>
      </w:drawing>
    </w:r>
    <w:r w:rsidR="005B628C" w:rsidRPr="005B628C">
      <w:rPr>
        <w:b/>
        <w:bCs/>
        <w:noProof/>
      </w:rPr>
      <w:drawing>
        <wp:anchor distT="0" distB="0" distL="114300" distR="114300" simplePos="0" relativeHeight="251660288" behindDoc="0" locked="0" layoutInCell="1" allowOverlap="1" wp14:anchorId="1065395D" wp14:editId="3B1063DC">
          <wp:simplePos x="0" y="0"/>
          <wp:positionH relativeFrom="margin">
            <wp:posOffset>0</wp:posOffset>
          </wp:positionH>
          <wp:positionV relativeFrom="paragraph">
            <wp:posOffset>-145415</wp:posOffset>
          </wp:positionV>
          <wp:extent cx="1989667" cy="533400"/>
          <wp:effectExtent l="0" t="0" r="0" b="0"/>
          <wp:wrapNone/>
          <wp:docPr id="899845903" name="Graf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594597" name=""/>
                  <pic:cNvPicPr/>
                </pic:nvPicPr>
                <pic:blipFill>
                  <a:blip r:embed="rId2">
                    <a:extLst>
                      <a:ext uri="{96DAC541-7B7A-43D3-8B79-37D633B846F1}">
                        <asvg:svgBlip xmlns:asvg="http://schemas.microsoft.com/office/drawing/2016/SVG/main" r:embed="rId3"/>
                      </a:ext>
                    </a:extLst>
                  </a:blip>
                  <a:stretch>
                    <a:fillRect/>
                  </a:stretch>
                </pic:blipFill>
                <pic:spPr>
                  <a:xfrm>
                    <a:off x="0" y="0"/>
                    <a:ext cx="1989667" cy="533400"/>
                  </a:xfrm>
                  <a:prstGeom prst="rect">
                    <a:avLst/>
                  </a:prstGeom>
                </pic:spPr>
              </pic:pic>
            </a:graphicData>
          </a:graphic>
          <wp14:sizeRelH relativeFrom="margin">
            <wp14:pctWidth>0</wp14:pctWidth>
          </wp14:sizeRelH>
          <wp14:sizeRelV relativeFrom="margin">
            <wp14:pctHeight>0</wp14:pctHeight>
          </wp14:sizeRelV>
        </wp:anchor>
      </w:drawing>
    </w:r>
  </w:p>
  <w:p w14:paraId="53555448" w14:textId="75A09B4D" w:rsidR="00EE2F67" w:rsidRDefault="00EE2F6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C3C5E"/>
    <w:multiLevelType w:val="multilevel"/>
    <w:tmpl w:val="590C9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98392B"/>
    <w:multiLevelType w:val="multilevel"/>
    <w:tmpl w:val="AB627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5F56A3"/>
    <w:multiLevelType w:val="multilevel"/>
    <w:tmpl w:val="E9B69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2A7E49"/>
    <w:multiLevelType w:val="multilevel"/>
    <w:tmpl w:val="07AC9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5E77D8"/>
    <w:multiLevelType w:val="hybridMultilevel"/>
    <w:tmpl w:val="BD946E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5BFE7447"/>
    <w:multiLevelType w:val="multilevel"/>
    <w:tmpl w:val="50041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FC472A0"/>
    <w:multiLevelType w:val="multilevel"/>
    <w:tmpl w:val="814CA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0525161"/>
    <w:multiLevelType w:val="hybridMultilevel"/>
    <w:tmpl w:val="654EBE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720B6BD6"/>
    <w:multiLevelType w:val="hybridMultilevel"/>
    <w:tmpl w:val="6A3267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7A1F43A9"/>
    <w:multiLevelType w:val="multilevel"/>
    <w:tmpl w:val="F0D83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3449789">
    <w:abstractNumId w:val="0"/>
  </w:num>
  <w:num w:numId="2" w16cid:durableId="1441757219">
    <w:abstractNumId w:val="1"/>
  </w:num>
  <w:num w:numId="3" w16cid:durableId="735669089">
    <w:abstractNumId w:val="9"/>
  </w:num>
  <w:num w:numId="4" w16cid:durableId="463694747">
    <w:abstractNumId w:val="5"/>
  </w:num>
  <w:num w:numId="5" w16cid:durableId="1314334565">
    <w:abstractNumId w:val="3"/>
  </w:num>
  <w:num w:numId="6" w16cid:durableId="738865580">
    <w:abstractNumId w:val="4"/>
  </w:num>
  <w:num w:numId="7" w16cid:durableId="1744447808">
    <w:abstractNumId w:val="6"/>
  </w:num>
  <w:num w:numId="8" w16cid:durableId="942884084">
    <w:abstractNumId w:val="2"/>
  </w:num>
  <w:num w:numId="9" w16cid:durableId="1719819776">
    <w:abstractNumId w:val="7"/>
  </w:num>
  <w:num w:numId="10" w16cid:durableId="155885689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A38"/>
    <w:rsid w:val="000157E8"/>
    <w:rsid w:val="000160FF"/>
    <w:rsid w:val="00046744"/>
    <w:rsid w:val="00052849"/>
    <w:rsid w:val="00073E91"/>
    <w:rsid w:val="0007539D"/>
    <w:rsid w:val="000932E8"/>
    <w:rsid w:val="000D2E6F"/>
    <w:rsid w:val="000F6D91"/>
    <w:rsid w:val="0010419A"/>
    <w:rsid w:val="00127593"/>
    <w:rsid w:val="00136159"/>
    <w:rsid w:val="00145937"/>
    <w:rsid w:val="001758D8"/>
    <w:rsid w:val="00176B47"/>
    <w:rsid w:val="00181961"/>
    <w:rsid w:val="00195EDE"/>
    <w:rsid w:val="001A117F"/>
    <w:rsid w:val="001A3E32"/>
    <w:rsid w:val="001B067A"/>
    <w:rsid w:val="001B2C59"/>
    <w:rsid w:val="001F67B6"/>
    <w:rsid w:val="00205A38"/>
    <w:rsid w:val="0022034C"/>
    <w:rsid w:val="00236B1B"/>
    <w:rsid w:val="002401D4"/>
    <w:rsid w:val="002600AF"/>
    <w:rsid w:val="002C27BD"/>
    <w:rsid w:val="002C4B54"/>
    <w:rsid w:val="002C65BB"/>
    <w:rsid w:val="002E2202"/>
    <w:rsid w:val="002F612E"/>
    <w:rsid w:val="00303F7A"/>
    <w:rsid w:val="00336D92"/>
    <w:rsid w:val="00340B9C"/>
    <w:rsid w:val="00350E27"/>
    <w:rsid w:val="00363659"/>
    <w:rsid w:val="003679B3"/>
    <w:rsid w:val="003852C1"/>
    <w:rsid w:val="00392289"/>
    <w:rsid w:val="003A516E"/>
    <w:rsid w:val="003E3DC3"/>
    <w:rsid w:val="003E610B"/>
    <w:rsid w:val="003E7BC0"/>
    <w:rsid w:val="003F1931"/>
    <w:rsid w:val="00410763"/>
    <w:rsid w:val="0041652D"/>
    <w:rsid w:val="004315E6"/>
    <w:rsid w:val="004407CB"/>
    <w:rsid w:val="00452A12"/>
    <w:rsid w:val="00462595"/>
    <w:rsid w:val="004D77B0"/>
    <w:rsid w:val="004D7905"/>
    <w:rsid w:val="004E3389"/>
    <w:rsid w:val="004E4526"/>
    <w:rsid w:val="004F4E3A"/>
    <w:rsid w:val="004F5052"/>
    <w:rsid w:val="0051430B"/>
    <w:rsid w:val="0053570E"/>
    <w:rsid w:val="005413AB"/>
    <w:rsid w:val="00546209"/>
    <w:rsid w:val="005607E4"/>
    <w:rsid w:val="00593A6B"/>
    <w:rsid w:val="005B3E19"/>
    <w:rsid w:val="005B417E"/>
    <w:rsid w:val="005B628C"/>
    <w:rsid w:val="005D29E0"/>
    <w:rsid w:val="005F6642"/>
    <w:rsid w:val="00623CCB"/>
    <w:rsid w:val="0063003C"/>
    <w:rsid w:val="00636921"/>
    <w:rsid w:val="006450C3"/>
    <w:rsid w:val="0065572C"/>
    <w:rsid w:val="00670CE1"/>
    <w:rsid w:val="006771FB"/>
    <w:rsid w:val="0069089E"/>
    <w:rsid w:val="006A130F"/>
    <w:rsid w:val="006C1790"/>
    <w:rsid w:val="006E2790"/>
    <w:rsid w:val="00702E21"/>
    <w:rsid w:val="00705537"/>
    <w:rsid w:val="00734448"/>
    <w:rsid w:val="00750A73"/>
    <w:rsid w:val="007A54FC"/>
    <w:rsid w:val="007B2FCC"/>
    <w:rsid w:val="007C7368"/>
    <w:rsid w:val="007D7F1A"/>
    <w:rsid w:val="00800558"/>
    <w:rsid w:val="00821A73"/>
    <w:rsid w:val="00823F84"/>
    <w:rsid w:val="00842088"/>
    <w:rsid w:val="00845537"/>
    <w:rsid w:val="008629DB"/>
    <w:rsid w:val="00872E39"/>
    <w:rsid w:val="00894781"/>
    <w:rsid w:val="008B5A61"/>
    <w:rsid w:val="008D1463"/>
    <w:rsid w:val="008D32A2"/>
    <w:rsid w:val="00924EED"/>
    <w:rsid w:val="00963ADD"/>
    <w:rsid w:val="00983E60"/>
    <w:rsid w:val="00984D5C"/>
    <w:rsid w:val="00992A10"/>
    <w:rsid w:val="009D180B"/>
    <w:rsid w:val="009E60E8"/>
    <w:rsid w:val="00A05ECE"/>
    <w:rsid w:val="00A12ECC"/>
    <w:rsid w:val="00A22377"/>
    <w:rsid w:val="00A72FCE"/>
    <w:rsid w:val="00A77866"/>
    <w:rsid w:val="00AA2702"/>
    <w:rsid w:val="00AC2CF8"/>
    <w:rsid w:val="00AD1854"/>
    <w:rsid w:val="00AD74A4"/>
    <w:rsid w:val="00B171C1"/>
    <w:rsid w:val="00B2288D"/>
    <w:rsid w:val="00B246CA"/>
    <w:rsid w:val="00B5190E"/>
    <w:rsid w:val="00BA2E19"/>
    <w:rsid w:val="00BC443C"/>
    <w:rsid w:val="00BE1065"/>
    <w:rsid w:val="00C2355C"/>
    <w:rsid w:val="00C50B29"/>
    <w:rsid w:val="00C543A1"/>
    <w:rsid w:val="00C61EF3"/>
    <w:rsid w:val="00C6250F"/>
    <w:rsid w:val="00C71CBA"/>
    <w:rsid w:val="00C76ED8"/>
    <w:rsid w:val="00C810F2"/>
    <w:rsid w:val="00C86D1D"/>
    <w:rsid w:val="00CC2898"/>
    <w:rsid w:val="00CD68AB"/>
    <w:rsid w:val="00CF6106"/>
    <w:rsid w:val="00D00BEE"/>
    <w:rsid w:val="00D1137B"/>
    <w:rsid w:val="00D46F3C"/>
    <w:rsid w:val="00D52A40"/>
    <w:rsid w:val="00D80103"/>
    <w:rsid w:val="00D94A71"/>
    <w:rsid w:val="00E034B3"/>
    <w:rsid w:val="00E22B42"/>
    <w:rsid w:val="00E35CC4"/>
    <w:rsid w:val="00E42C8C"/>
    <w:rsid w:val="00E52386"/>
    <w:rsid w:val="00E54271"/>
    <w:rsid w:val="00E83616"/>
    <w:rsid w:val="00EA3F94"/>
    <w:rsid w:val="00EB2BAB"/>
    <w:rsid w:val="00EB3B53"/>
    <w:rsid w:val="00EC400B"/>
    <w:rsid w:val="00ED6F7A"/>
    <w:rsid w:val="00ED7516"/>
    <w:rsid w:val="00ED763A"/>
    <w:rsid w:val="00EE2F67"/>
    <w:rsid w:val="00EF5D6E"/>
    <w:rsid w:val="00F027D6"/>
    <w:rsid w:val="00F111BA"/>
    <w:rsid w:val="00F20917"/>
    <w:rsid w:val="00F40BD6"/>
    <w:rsid w:val="00F470D7"/>
    <w:rsid w:val="00F476DA"/>
    <w:rsid w:val="00F56CA0"/>
    <w:rsid w:val="00F62145"/>
    <w:rsid w:val="00F82866"/>
    <w:rsid w:val="00F95B2C"/>
    <w:rsid w:val="00FA06BB"/>
    <w:rsid w:val="00FA110A"/>
    <w:rsid w:val="00FA7835"/>
    <w:rsid w:val="00FC1535"/>
    <w:rsid w:val="00FD2FB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E8DE51"/>
  <w15:chartTrackingRefBased/>
  <w15:docId w15:val="{541B33EB-F595-46E8-832C-0757C6498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205A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205A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unhideWhenUsed/>
    <w:qFormat/>
    <w:rsid w:val="00205A38"/>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205A38"/>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205A38"/>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205A38"/>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205A38"/>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205A38"/>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205A38"/>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05A38"/>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205A38"/>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rsid w:val="00205A38"/>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205A38"/>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205A38"/>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205A38"/>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205A38"/>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205A38"/>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205A38"/>
    <w:rPr>
      <w:rFonts w:eastAsiaTheme="majorEastAsia" w:cstheme="majorBidi"/>
      <w:color w:val="272727" w:themeColor="text1" w:themeTint="D8"/>
    </w:rPr>
  </w:style>
  <w:style w:type="paragraph" w:styleId="Tytu">
    <w:name w:val="Title"/>
    <w:basedOn w:val="Normalny"/>
    <w:next w:val="Normalny"/>
    <w:link w:val="TytuZnak"/>
    <w:uiPriority w:val="10"/>
    <w:qFormat/>
    <w:rsid w:val="00205A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205A38"/>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205A38"/>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205A38"/>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205A38"/>
    <w:pPr>
      <w:spacing w:before="160"/>
      <w:jc w:val="center"/>
    </w:pPr>
    <w:rPr>
      <w:i/>
      <w:iCs/>
      <w:color w:val="404040" w:themeColor="text1" w:themeTint="BF"/>
    </w:rPr>
  </w:style>
  <w:style w:type="character" w:customStyle="1" w:styleId="CytatZnak">
    <w:name w:val="Cytat Znak"/>
    <w:basedOn w:val="Domylnaczcionkaakapitu"/>
    <w:link w:val="Cytat"/>
    <w:uiPriority w:val="29"/>
    <w:rsid w:val="00205A38"/>
    <w:rPr>
      <w:i/>
      <w:iCs/>
      <w:color w:val="404040" w:themeColor="text1" w:themeTint="BF"/>
    </w:rPr>
  </w:style>
  <w:style w:type="paragraph" w:styleId="Akapitzlist">
    <w:name w:val="List Paragraph"/>
    <w:basedOn w:val="Normalny"/>
    <w:uiPriority w:val="34"/>
    <w:qFormat/>
    <w:rsid w:val="00205A38"/>
    <w:pPr>
      <w:ind w:left="720"/>
      <w:contextualSpacing/>
    </w:pPr>
  </w:style>
  <w:style w:type="character" w:styleId="Wyrnienieintensywne">
    <w:name w:val="Intense Emphasis"/>
    <w:basedOn w:val="Domylnaczcionkaakapitu"/>
    <w:uiPriority w:val="21"/>
    <w:qFormat/>
    <w:rsid w:val="00205A38"/>
    <w:rPr>
      <w:i/>
      <w:iCs/>
      <w:color w:val="0F4761" w:themeColor="accent1" w:themeShade="BF"/>
    </w:rPr>
  </w:style>
  <w:style w:type="paragraph" w:styleId="Cytatintensywny">
    <w:name w:val="Intense Quote"/>
    <w:basedOn w:val="Normalny"/>
    <w:next w:val="Normalny"/>
    <w:link w:val="CytatintensywnyZnak"/>
    <w:uiPriority w:val="30"/>
    <w:qFormat/>
    <w:rsid w:val="00205A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205A38"/>
    <w:rPr>
      <w:i/>
      <w:iCs/>
      <w:color w:val="0F4761" w:themeColor="accent1" w:themeShade="BF"/>
    </w:rPr>
  </w:style>
  <w:style w:type="character" w:styleId="Odwoanieintensywne">
    <w:name w:val="Intense Reference"/>
    <w:basedOn w:val="Domylnaczcionkaakapitu"/>
    <w:uiPriority w:val="32"/>
    <w:qFormat/>
    <w:rsid w:val="00205A38"/>
    <w:rPr>
      <w:b/>
      <w:bCs/>
      <w:smallCaps/>
      <w:color w:val="0F4761" w:themeColor="accent1" w:themeShade="BF"/>
      <w:spacing w:val="5"/>
    </w:rPr>
  </w:style>
  <w:style w:type="paragraph" w:styleId="Nagwek">
    <w:name w:val="header"/>
    <w:basedOn w:val="Normalny"/>
    <w:link w:val="NagwekZnak"/>
    <w:uiPriority w:val="99"/>
    <w:unhideWhenUsed/>
    <w:rsid w:val="00205A3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05A38"/>
  </w:style>
  <w:style w:type="paragraph" w:styleId="Stopka">
    <w:name w:val="footer"/>
    <w:basedOn w:val="Normalny"/>
    <w:link w:val="StopkaZnak"/>
    <w:uiPriority w:val="99"/>
    <w:unhideWhenUsed/>
    <w:rsid w:val="00205A3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05A38"/>
  </w:style>
  <w:style w:type="character" w:styleId="Hipercze">
    <w:name w:val="Hyperlink"/>
    <w:basedOn w:val="Domylnaczcionkaakapitu"/>
    <w:uiPriority w:val="99"/>
    <w:unhideWhenUsed/>
    <w:rsid w:val="00205A38"/>
    <w:rPr>
      <w:color w:val="467886" w:themeColor="hyperlink"/>
      <w:u w:val="single"/>
    </w:rPr>
  </w:style>
  <w:style w:type="character" w:styleId="Nierozpoznanawzmianka">
    <w:name w:val="Unresolved Mention"/>
    <w:basedOn w:val="Domylnaczcionkaakapitu"/>
    <w:uiPriority w:val="99"/>
    <w:semiHidden/>
    <w:unhideWhenUsed/>
    <w:rsid w:val="00205A38"/>
    <w:rPr>
      <w:color w:val="605E5C"/>
      <w:shd w:val="clear" w:color="auto" w:fill="E1DFDD"/>
    </w:rPr>
  </w:style>
  <w:style w:type="character" w:customStyle="1" w:styleId="Brak">
    <w:name w:val="Brak"/>
    <w:rsid w:val="00FC1535"/>
  </w:style>
  <w:style w:type="paragraph" w:styleId="Tekstprzypisukocowego">
    <w:name w:val="endnote text"/>
    <w:basedOn w:val="Normalny"/>
    <w:link w:val="TekstprzypisukocowegoZnak"/>
    <w:uiPriority w:val="99"/>
    <w:semiHidden/>
    <w:unhideWhenUsed/>
    <w:rsid w:val="00073E91"/>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73E91"/>
    <w:rPr>
      <w:sz w:val="20"/>
      <w:szCs w:val="20"/>
    </w:rPr>
  </w:style>
  <w:style w:type="character" w:styleId="Odwoanieprzypisukocowego">
    <w:name w:val="endnote reference"/>
    <w:basedOn w:val="Domylnaczcionkaakapitu"/>
    <w:uiPriority w:val="99"/>
    <w:semiHidden/>
    <w:unhideWhenUsed/>
    <w:rsid w:val="00073E91"/>
    <w:rPr>
      <w:vertAlign w:val="superscript"/>
    </w:rPr>
  </w:style>
  <w:style w:type="character" w:styleId="UyteHipercze">
    <w:name w:val="FollowedHyperlink"/>
    <w:basedOn w:val="Domylnaczcionkaakapitu"/>
    <w:uiPriority w:val="99"/>
    <w:semiHidden/>
    <w:unhideWhenUsed/>
    <w:rsid w:val="00EE2F67"/>
    <w:rPr>
      <w:color w:val="96607D" w:themeColor="followedHyperlink"/>
      <w:u w:val="single"/>
    </w:rPr>
  </w:style>
  <w:style w:type="character" w:styleId="Pogrubienie">
    <w:name w:val="Strong"/>
    <w:basedOn w:val="Domylnaczcionkaakapitu"/>
    <w:uiPriority w:val="22"/>
    <w:qFormat/>
    <w:rsid w:val="00D80103"/>
    <w:rPr>
      <w:b/>
      <w:bCs/>
    </w:rPr>
  </w:style>
  <w:style w:type="paragraph" w:styleId="NormalnyWeb">
    <w:name w:val="Normal (Web)"/>
    <w:basedOn w:val="Normalny"/>
    <w:uiPriority w:val="99"/>
    <w:unhideWhenUsed/>
    <w:rsid w:val="00D80103"/>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character" w:styleId="Uwydatnienie">
    <w:name w:val="Emphasis"/>
    <w:basedOn w:val="Domylnaczcionkaakapitu"/>
    <w:uiPriority w:val="20"/>
    <w:qFormat/>
    <w:rsid w:val="00702E21"/>
    <w:rPr>
      <w:i/>
      <w:iCs/>
    </w:rPr>
  </w:style>
  <w:style w:type="paragraph" w:styleId="Tekstkomentarza">
    <w:name w:val="annotation text"/>
    <w:basedOn w:val="Normalny"/>
    <w:link w:val="TekstkomentarzaZnak"/>
    <w:uiPriority w:val="99"/>
    <w:unhideWhenUsed/>
    <w:rsid w:val="00983E60"/>
    <w:pPr>
      <w:spacing w:line="240" w:lineRule="auto"/>
    </w:pPr>
    <w:rPr>
      <w:sz w:val="20"/>
      <w:szCs w:val="20"/>
    </w:rPr>
  </w:style>
  <w:style w:type="character" w:customStyle="1" w:styleId="TekstkomentarzaZnak">
    <w:name w:val="Tekst komentarza Znak"/>
    <w:basedOn w:val="Domylnaczcionkaakapitu"/>
    <w:link w:val="Tekstkomentarza"/>
    <w:uiPriority w:val="99"/>
    <w:rsid w:val="00983E6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3111">
      <w:bodyDiv w:val="1"/>
      <w:marLeft w:val="0"/>
      <w:marRight w:val="0"/>
      <w:marTop w:val="0"/>
      <w:marBottom w:val="0"/>
      <w:divBdr>
        <w:top w:val="none" w:sz="0" w:space="0" w:color="auto"/>
        <w:left w:val="none" w:sz="0" w:space="0" w:color="auto"/>
        <w:bottom w:val="none" w:sz="0" w:space="0" w:color="auto"/>
        <w:right w:val="none" w:sz="0" w:space="0" w:color="auto"/>
      </w:divBdr>
    </w:div>
    <w:div w:id="91440251">
      <w:bodyDiv w:val="1"/>
      <w:marLeft w:val="0"/>
      <w:marRight w:val="0"/>
      <w:marTop w:val="0"/>
      <w:marBottom w:val="0"/>
      <w:divBdr>
        <w:top w:val="none" w:sz="0" w:space="0" w:color="auto"/>
        <w:left w:val="none" w:sz="0" w:space="0" w:color="auto"/>
        <w:bottom w:val="none" w:sz="0" w:space="0" w:color="auto"/>
        <w:right w:val="none" w:sz="0" w:space="0" w:color="auto"/>
      </w:divBdr>
    </w:div>
    <w:div w:id="163128757">
      <w:bodyDiv w:val="1"/>
      <w:marLeft w:val="0"/>
      <w:marRight w:val="0"/>
      <w:marTop w:val="0"/>
      <w:marBottom w:val="0"/>
      <w:divBdr>
        <w:top w:val="none" w:sz="0" w:space="0" w:color="auto"/>
        <w:left w:val="none" w:sz="0" w:space="0" w:color="auto"/>
        <w:bottom w:val="none" w:sz="0" w:space="0" w:color="auto"/>
        <w:right w:val="none" w:sz="0" w:space="0" w:color="auto"/>
      </w:divBdr>
    </w:div>
    <w:div w:id="277032937">
      <w:bodyDiv w:val="1"/>
      <w:marLeft w:val="0"/>
      <w:marRight w:val="0"/>
      <w:marTop w:val="0"/>
      <w:marBottom w:val="0"/>
      <w:divBdr>
        <w:top w:val="none" w:sz="0" w:space="0" w:color="auto"/>
        <w:left w:val="none" w:sz="0" w:space="0" w:color="auto"/>
        <w:bottom w:val="none" w:sz="0" w:space="0" w:color="auto"/>
        <w:right w:val="none" w:sz="0" w:space="0" w:color="auto"/>
      </w:divBdr>
    </w:div>
    <w:div w:id="357437342">
      <w:bodyDiv w:val="1"/>
      <w:marLeft w:val="0"/>
      <w:marRight w:val="0"/>
      <w:marTop w:val="0"/>
      <w:marBottom w:val="0"/>
      <w:divBdr>
        <w:top w:val="none" w:sz="0" w:space="0" w:color="auto"/>
        <w:left w:val="none" w:sz="0" w:space="0" w:color="auto"/>
        <w:bottom w:val="none" w:sz="0" w:space="0" w:color="auto"/>
        <w:right w:val="none" w:sz="0" w:space="0" w:color="auto"/>
      </w:divBdr>
      <w:divsChild>
        <w:div w:id="618030611">
          <w:marLeft w:val="0"/>
          <w:marRight w:val="0"/>
          <w:marTop w:val="0"/>
          <w:marBottom w:val="0"/>
          <w:divBdr>
            <w:top w:val="none" w:sz="0" w:space="0" w:color="auto"/>
            <w:left w:val="none" w:sz="0" w:space="0" w:color="auto"/>
            <w:bottom w:val="none" w:sz="0" w:space="0" w:color="auto"/>
            <w:right w:val="none" w:sz="0" w:space="0" w:color="auto"/>
          </w:divBdr>
          <w:divsChild>
            <w:div w:id="942223995">
              <w:marLeft w:val="0"/>
              <w:marRight w:val="0"/>
              <w:marTop w:val="0"/>
              <w:marBottom w:val="0"/>
              <w:divBdr>
                <w:top w:val="none" w:sz="0" w:space="0" w:color="auto"/>
                <w:left w:val="none" w:sz="0" w:space="0" w:color="auto"/>
                <w:bottom w:val="none" w:sz="0" w:space="0" w:color="auto"/>
                <w:right w:val="none" w:sz="0" w:space="0" w:color="auto"/>
              </w:divBdr>
              <w:divsChild>
                <w:div w:id="60105024">
                  <w:marLeft w:val="0"/>
                  <w:marRight w:val="0"/>
                  <w:marTop w:val="0"/>
                  <w:marBottom w:val="0"/>
                  <w:divBdr>
                    <w:top w:val="none" w:sz="0" w:space="0" w:color="auto"/>
                    <w:left w:val="none" w:sz="0" w:space="0" w:color="auto"/>
                    <w:bottom w:val="none" w:sz="0" w:space="0" w:color="auto"/>
                    <w:right w:val="none" w:sz="0" w:space="0" w:color="auto"/>
                  </w:divBdr>
                  <w:divsChild>
                    <w:div w:id="1205288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775108">
          <w:marLeft w:val="0"/>
          <w:marRight w:val="0"/>
          <w:marTop w:val="0"/>
          <w:marBottom w:val="0"/>
          <w:divBdr>
            <w:top w:val="none" w:sz="0" w:space="0" w:color="auto"/>
            <w:left w:val="none" w:sz="0" w:space="0" w:color="auto"/>
            <w:bottom w:val="none" w:sz="0" w:space="0" w:color="auto"/>
            <w:right w:val="none" w:sz="0" w:space="0" w:color="auto"/>
          </w:divBdr>
          <w:divsChild>
            <w:div w:id="1431388617">
              <w:marLeft w:val="0"/>
              <w:marRight w:val="0"/>
              <w:marTop w:val="0"/>
              <w:marBottom w:val="0"/>
              <w:divBdr>
                <w:top w:val="none" w:sz="0" w:space="0" w:color="auto"/>
                <w:left w:val="none" w:sz="0" w:space="0" w:color="auto"/>
                <w:bottom w:val="none" w:sz="0" w:space="0" w:color="auto"/>
                <w:right w:val="none" w:sz="0" w:space="0" w:color="auto"/>
              </w:divBdr>
              <w:divsChild>
                <w:div w:id="61698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766380">
      <w:bodyDiv w:val="1"/>
      <w:marLeft w:val="0"/>
      <w:marRight w:val="0"/>
      <w:marTop w:val="0"/>
      <w:marBottom w:val="0"/>
      <w:divBdr>
        <w:top w:val="none" w:sz="0" w:space="0" w:color="auto"/>
        <w:left w:val="none" w:sz="0" w:space="0" w:color="auto"/>
        <w:bottom w:val="none" w:sz="0" w:space="0" w:color="auto"/>
        <w:right w:val="none" w:sz="0" w:space="0" w:color="auto"/>
      </w:divBdr>
    </w:div>
    <w:div w:id="464542099">
      <w:bodyDiv w:val="1"/>
      <w:marLeft w:val="0"/>
      <w:marRight w:val="0"/>
      <w:marTop w:val="0"/>
      <w:marBottom w:val="0"/>
      <w:divBdr>
        <w:top w:val="none" w:sz="0" w:space="0" w:color="auto"/>
        <w:left w:val="none" w:sz="0" w:space="0" w:color="auto"/>
        <w:bottom w:val="none" w:sz="0" w:space="0" w:color="auto"/>
        <w:right w:val="none" w:sz="0" w:space="0" w:color="auto"/>
      </w:divBdr>
    </w:div>
    <w:div w:id="496700063">
      <w:bodyDiv w:val="1"/>
      <w:marLeft w:val="0"/>
      <w:marRight w:val="0"/>
      <w:marTop w:val="0"/>
      <w:marBottom w:val="0"/>
      <w:divBdr>
        <w:top w:val="none" w:sz="0" w:space="0" w:color="auto"/>
        <w:left w:val="none" w:sz="0" w:space="0" w:color="auto"/>
        <w:bottom w:val="none" w:sz="0" w:space="0" w:color="auto"/>
        <w:right w:val="none" w:sz="0" w:space="0" w:color="auto"/>
      </w:divBdr>
    </w:div>
    <w:div w:id="512917109">
      <w:bodyDiv w:val="1"/>
      <w:marLeft w:val="0"/>
      <w:marRight w:val="0"/>
      <w:marTop w:val="0"/>
      <w:marBottom w:val="0"/>
      <w:divBdr>
        <w:top w:val="none" w:sz="0" w:space="0" w:color="auto"/>
        <w:left w:val="none" w:sz="0" w:space="0" w:color="auto"/>
        <w:bottom w:val="none" w:sz="0" w:space="0" w:color="auto"/>
        <w:right w:val="none" w:sz="0" w:space="0" w:color="auto"/>
      </w:divBdr>
    </w:div>
    <w:div w:id="653799097">
      <w:bodyDiv w:val="1"/>
      <w:marLeft w:val="0"/>
      <w:marRight w:val="0"/>
      <w:marTop w:val="0"/>
      <w:marBottom w:val="0"/>
      <w:divBdr>
        <w:top w:val="none" w:sz="0" w:space="0" w:color="auto"/>
        <w:left w:val="none" w:sz="0" w:space="0" w:color="auto"/>
        <w:bottom w:val="none" w:sz="0" w:space="0" w:color="auto"/>
        <w:right w:val="none" w:sz="0" w:space="0" w:color="auto"/>
      </w:divBdr>
    </w:div>
    <w:div w:id="675424637">
      <w:bodyDiv w:val="1"/>
      <w:marLeft w:val="0"/>
      <w:marRight w:val="0"/>
      <w:marTop w:val="0"/>
      <w:marBottom w:val="0"/>
      <w:divBdr>
        <w:top w:val="none" w:sz="0" w:space="0" w:color="auto"/>
        <w:left w:val="none" w:sz="0" w:space="0" w:color="auto"/>
        <w:bottom w:val="none" w:sz="0" w:space="0" w:color="auto"/>
        <w:right w:val="none" w:sz="0" w:space="0" w:color="auto"/>
      </w:divBdr>
    </w:div>
    <w:div w:id="814220906">
      <w:bodyDiv w:val="1"/>
      <w:marLeft w:val="0"/>
      <w:marRight w:val="0"/>
      <w:marTop w:val="0"/>
      <w:marBottom w:val="0"/>
      <w:divBdr>
        <w:top w:val="none" w:sz="0" w:space="0" w:color="auto"/>
        <w:left w:val="none" w:sz="0" w:space="0" w:color="auto"/>
        <w:bottom w:val="none" w:sz="0" w:space="0" w:color="auto"/>
        <w:right w:val="none" w:sz="0" w:space="0" w:color="auto"/>
      </w:divBdr>
    </w:div>
    <w:div w:id="821702261">
      <w:bodyDiv w:val="1"/>
      <w:marLeft w:val="0"/>
      <w:marRight w:val="0"/>
      <w:marTop w:val="0"/>
      <w:marBottom w:val="0"/>
      <w:divBdr>
        <w:top w:val="none" w:sz="0" w:space="0" w:color="auto"/>
        <w:left w:val="none" w:sz="0" w:space="0" w:color="auto"/>
        <w:bottom w:val="none" w:sz="0" w:space="0" w:color="auto"/>
        <w:right w:val="none" w:sz="0" w:space="0" w:color="auto"/>
      </w:divBdr>
    </w:div>
    <w:div w:id="911893020">
      <w:bodyDiv w:val="1"/>
      <w:marLeft w:val="0"/>
      <w:marRight w:val="0"/>
      <w:marTop w:val="0"/>
      <w:marBottom w:val="0"/>
      <w:divBdr>
        <w:top w:val="none" w:sz="0" w:space="0" w:color="auto"/>
        <w:left w:val="none" w:sz="0" w:space="0" w:color="auto"/>
        <w:bottom w:val="none" w:sz="0" w:space="0" w:color="auto"/>
        <w:right w:val="none" w:sz="0" w:space="0" w:color="auto"/>
      </w:divBdr>
    </w:div>
    <w:div w:id="966592577">
      <w:bodyDiv w:val="1"/>
      <w:marLeft w:val="0"/>
      <w:marRight w:val="0"/>
      <w:marTop w:val="0"/>
      <w:marBottom w:val="0"/>
      <w:divBdr>
        <w:top w:val="none" w:sz="0" w:space="0" w:color="auto"/>
        <w:left w:val="none" w:sz="0" w:space="0" w:color="auto"/>
        <w:bottom w:val="none" w:sz="0" w:space="0" w:color="auto"/>
        <w:right w:val="none" w:sz="0" w:space="0" w:color="auto"/>
      </w:divBdr>
    </w:div>
    <w:div w:id="1091850257">
      <w:bodyDiv w:val="1"/>
      <w:marLeft w:val="0"/>
      <w:marRight w:val="0"/>
      <w:marTop w:val="0"/>
      <w:marBottom w:val="0"/>
      <w:divBdr>
        <w:top w:val="none" w:sz="0" w:space="0" w:color="auto"/>
        <w:left w:val="none" w:sz="0" w:space="0" w:color="auto"/>
        <w:bottom w:val="none" w:sz="0" w:space="0" w:color="auto"/>
        <w:right w:val="none" w:sz="0" w:space="0" w:color="auto"/>
      </w:divBdr>
    </w:div>
    <w:div w:id="1207984570">
      <w:bodyDiv w:val="1"/>
      <w:marLeft w:val="0"/>
      <w:marRight w:val="0"/>
      <w:marTop w:val="0"/>
      <w:marBottom w:val="0"/>
      <w:divBdr>
        <w:top w:val="none" w:sz="0" w:space="0" w:color="auto"/>
        <w:left w:val="none" w:sz="0" w:space="0" w:color="auto"/>
        <w:bottom w:val="none" w:sz="0" w:space="0" w:color="auto"/>
        <w:right w:val="none" w:sz="0" w:space="0" w:color="auto"/>
      </w:divBdr>
    </w:div>
    <w:div w:id="1224370344">
      <w:bodyDiv w:val="1"/>
      <w:marLeft w:val="0"/>
      <w:marRight w:val="0"/>
      <w:marTop w:val="0"/>
      <w:marBottom w:val="0"/>
      <w:divBdr>
        <w:top w:val="none" w:sz="0" w:space="0" w:color="auto"/>
        <w:left w:val="none" w:sz="0" w:space="0" w:color="auto"/>
        <w:bottom w:val="none" w:sz="0" w:space="0" w:color="auto"/>
        <w:right w:val="none" w:sz="0" w:space="0" w:color="auto"/>
      </w:divBdr>
    </w:div>
    <w:div w:id="1364476764">
      <w:bodyDiv w:val="1"/>
      <w:marLeft w:val="0"/>
      <w:marRight w:val="0"/>
      <w:marTop w:val="0"/>
      <w:marBottom w:val="0"/>
      <w:divBdr>
        <w:top w:val="none" w:sz="0" w:space="0" w:color="auto"/>
        <w:left w:val="none" w:sz="0" w:space="0" w:color="auto"/>
        <w:bottom w:val="none" w:sz="0" w:space="0" w:color="auto"/>
        <w:right w:val="none" w:sz="0" w:space="0" w:color="auto"/>
      </w:divBdr>
    </w:div>
    <w:div w:id="1398162156">
      <w:bodyDiv w:val="1"/>
      <w:marLeft w:val="0"/>
      <w:marRight w:val="0"/>
      <w:marTop w:val="0"/>
      <w:marBottom w:val="0"/>
      <w:divBdr>
        <w:top w:val="none" w:sz="0" w:space="0" w:color="auto"/>
        <w:left w:val="none" w:sz="0" w:space="0" w:color="auto"/>
        <w:bottom w:val="none" w:sz="0" w:space="0" w:color="auto"/>
        <w:right w:val="none" w:sz="0" w:space="0" w:color="auto"/>
      </w:divBdr>
    </w:div>
    <w:div w:id="1455320187">
      <w:bodyDiv w:val="1"/>
      <w:marLeft w:val="0"/>
      <w:marRight w:val="0"/>
      <w:marTop w:val="0"/>
      <w:marBottom w:val="0"/>
      <w:divBdr>
        <w:top w:val="none" w:sz="0" w:space="0" w:color="auto"/>
        <w:left w:val="none" w:sz="0" w:space="0" w:color="auto"/>
        <w:bottom w:val="none" w:sz="0" w:space="0" w:color="auto"/>
        <w:right w:val="none" w:sz="0" w:space="0" w:color="auto"/>
      </w:divBdr>
    </w:div>
    <w:div w:id="1475294977">
      <w:bodyDiv w:val="1"/>
      <w:marLeft w:val="0"/>
      <w:marRight w:val="0"/>
      <w:marTop w:val="0"/>
      <w:marBottom w:val="0"/>
      <w:divBdr>
        <w:top w:val="none" w:sz="0" w:space="0" w:color="auto"/>
        <w:left w:val="none" w:sz="0" w:space="0" w:color="auto"/>
        <w:bottom w:val="none" w:sz="0" w:space="0" w:color="auto"/>
        <w:right w:val="none" w:sz="0" w:space="0" w:color="auto"/>
      </w:divBdr>
    </w:div>
    <w:div w:id="1491601276">
      <w:bodyDiv w:val="1"/>
      <w:marLeft w:val="0"/>
      <w:marRight w:val="0"/>
      <w:marTop w:val="0"/>
      <w:marBottom w:val="0"/>
      <w:divBdr>
        <w:top w:val="none" w:sz="0" w:space="0" w:color="auto"/>
        <w:left w:val="none" w:sz="0" w:space="0" w:color="auto"/>
        <w:bottom w:val="none" w:sz="0" w:space="0" w:color="auto"/>
        <w:right w:val="none" w:sz="0" w:space="0" w:color="auto"/>
      </w:divBdr>
      <w:divsChild>
        <w:div w:id="2139298936">
          <w:marLeft w:val="0"/>
          <w:marRight w:val="0"/>
          <w:marTop w:val="0"/>
          <w:marBottom w:val="0"/>
          <w:divBdr>
            <w:top w:val="none" w:sz="0" w:space="0" w:color="auto"/>
            <w:left w:val="none" w:sz="0" w:space="0" w:color="auto"/>
            <w:bottom w:val="none" w:sz="0" w:space="0" w:color="auto"/>
            <w:right w:val="none" w:sz="0" w:space="0" w:color="auto"/>
          </w:divBdr>
          <w:divsChild>
            <w:div w:id="1602101127">
              <w:marLeft w:val="0"/>
              <w:marRight w:val="0"/>
              <w:marTop w:val="0"/>
              <w:marBottom w:val="0"/>
              <w:divBdr>
                <w:top w:val="none" w:sz="0" w:space="0" w:color="auto"/>
                <w:left w:val="none" w:sz="0" w:space="0" w:color="auto"/>
                <w:bottom w:val="none" w:sz="0" w:space="0" w:color="auto"/>
                <w:right w:val="none" w:sz="0" w:space="0" w:color="auto"/>
              </w:divBdr>
              <w:divsChild>
                <w:div w:id="1766076852">
                  <w:marLeft w:val="0"/>
                  <w:marRight w:val="0"/>
                  <w:marTop w:val="0"/>
                  <w:marBottom w:val="0"/>
                  <w:divBdr>
                    <w:top w:val="none" w:sz="0" w:space="0" w:color="auto"/>
                    <w:left w:val="none" w:sz="0" w:space="0" w:color="auto"/>
                    <w:bottom w:val="none" w:sz="0" w:space="0" w:color="auto"/>
                    <w:right w:val="none" w:sz="0" w:space="0" w:color="auto"/>
                  </w:divBdr>
                  <w:divsChild>
                    <w:div w:id="1519393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392101">
          <w:marLeft w:val="0"/>
          <w:marRight w:val="0"/>
          <w:marTop w:val="0"/>
          <w:marBottom w:val="0"/>
          <w:divBdr>
            <w:top w:val="none" w:sz="0" w:space="0" w:color="auto"/>
            <w:left w:val="none" w:sz="0" w:space="0" w:color="auto"/>
            <w:bottom w:val="none" w:sz="0" w:space="0" w:color="auto"/>
            <w:right w:val="none" w:sz="0" w:space="0" w:color="auto"/>
          </w:divBdr>
          <w:divsChild>
            <w:div w:id="1615944884">
              <w:marLeft w:val="0"/>
              <w:marRight w:val="0"/>
              <w:marTop w:val="0"/>
              <w:marBottom w:val="0"/>
              <w:divBdr>
                <w:top w:val="none" w:sz="0" w:space="0" w:color="auto"/>
                <w:left w:val="none" w:sz="0" w:space="0" w:color="auto"/>
                <w:bottom w:val="none" w:sz="0" w:space="0" w:color="auto"/>
                <w:right w:val="none" w:sz="0" w:space="0" w:color="auto"/>
              </w:divBdr>
              <w:divsChild>
                <w:div w:id="2117289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187896">
      <w:bodyDiv w:val="1"/>
      <w:marLeft w:val="0"/>
      <w:marRight w:val="0"/>
      <w:marTop w:val="0"/>
      <w:marBottom w:val="0"/>
      <w:divBdr>
        <w:top w:val="none" w:sz="0" w:space="0" w:color="auto"/>
        <w:left w:val="none" w:sz="0" w:space="0" w:color="auto"/>
        <w:bottom w:val="none" w:sz="0" w:space="0" w:color="auto"/>
        <w:right w:val="none" w:sz="0" w:space="0" w:color="auto"/>
      </w:divBdr>
    </w:div>
    <w:div w:id="1659965027">
      <w:bodyDiv w:val="1"/>
      <w:marLeft w:val="0"/>
      <w:marRight w:val="0"/>
      <w:marTop w:val="0"/>
      <w:marBottom w:val="0"/>
      <w:divBdr>
        <w:top w:val="none" w:sz="0" w:space="0" w:color="auto"/>
        <w:left w:val="none" w:sz="0" w:space="0" w:color="auto"/>
        <w:bottom w:val="none" w:sz="0" w:space="0" w:color="auto"/>
        <w:right w:val="none" w:sz="0" w:space="0" w:color="auto"/>
      </w:divBdr>
    </w:div>
    <w:div w:id="1784836295">
      <w:bodyDiv w:val="1"/>
      <w:marLeft w:val="0"/>
      <w:marRight w:val="0"/>
      <w:marTop w:val="0"/>
      <w:marBottom w:val="0"/>
      <w:divBdr>
        <w:top w:val="none" w:sz="0" w:space="0" w:color="auto"/>
        <w:left w:val="none" w:sz="0" w:space="0" w:color="auto"/>
        <w:bottom w:val="none" w:sz="0" w:space="0" w:color="auto"/>
        <w:right w:val="none" w:sz="0" w:space="0" w:color="auto"/>
      </w:divBdr>
    </w:div>
    <w:div w:id="1961914616">
      <w:bodyDiv w:val="1"/>
      <w:marLeft w:val="0"/>
      <w:marRight w:val="0"/>
      <w:marTop w:val="0"/>
      <w:marBottom w:val="0"/>
      <w:divBdr>
        <w:top w:val="none" w:sz="0" w:space="0" w:color="auto"/>
        <w:left w:val="none" w:sz="0" w:space="0" w:color="auto"/>
        <w:bottom w:val="none" w:sz="0" w:space="0" w:color="auto"/>
        <w:right w:val="none" w:sz="0" w:space="0" w:color="auto"/>
      </w:divBdr>
    </w:div>
    <w:div w:id="1990939544">
      <w:bodyDiv w:val="1"/>
      <w:marLeft w:val="0"/>
      <w:marRight w:val="0"/>
      <w:marTop w:val="0"/>
      <w:marBottom w:val="0"/>
      <w:divBdr>
        <w:top w:val="none" w:sz="0" w:space="0" w:color="auto"/>
        <w:left w:val="none" w:sz="0" w:space="0" w:color="auto"/>
        <w:bottom w:val="none" w:sz="0" w:space="0" w:color="auto"/>
        <w:right w:val="none" w:sz="0" w:space="0" w:color="auto"/>
      </w:divBdr>
    </w:div>
    <w:div w:id="2031637307">
      <w:bodyDiv w:val="1"/>
      <w:marLeft w:val="0"/>
      <w:marRight w:val="0"/>
      <w:marTop w:val="0"/>
      <w:marBottom w:val="0"/>
      <w:divBdr>
        <w:top w:val="none" w:sz="0" w:space="0" w:color="auto"/>
        <w:left w:val="none" w:sz="0" w:space="0" w:color="auto"/>
        <w:bottom w:val="none" w:sz="0" w:space="0" w:color="auto"/>
        <w:right w:val="none" w:sz="0" w:space="0" w:color="auto"/>
      </w:divBdr>
    </w:div>
    <w:div w:id="2036535421">
      <w:bodyDiv w:val="1"/>
      <w:marLeft w:val="0"/>
      <w:marRight w:val="0"/>
      <w:marTop w:val="0"/>
      <w:marBottom w:val="0"/>
      <w:divBdr>
        <w:top w:val="none" w:sz="0" w:space="0" w:color="auto"/>
        <w:left w:val="none" w:sz="0" w:space="0" w:color="auto"/>
        <w:bottom w:val="none" w:sz="0" w:space="0" w:color="auto"/>
        <w:right w:val="none" w:sz="0" w:space="0" w:color="auto"/>
      </w:divBdr>
    </w:div>
    <w:div w:id="2039040884">
      <w:bodyDiv w:val="1"/>
      <w:marLeft w:val="0"/>
      <w:marRight w:val="0"/>
      <w:marTop w:val="0"/>
      <w:marBottom w:val="0"/>
      <w:divBdr>
        <w:top w:val="none" w:sz="0" w:space="0" w:color="auto"/>
        <w:left w:val="none" w:sz="0" w:space="0" w:color="auto"/>
        <w:bottom w:val="none" w:sz="0" w:space="0" w:color="auto"/>
        <w:right w:val="none" w:sz="0" w:space="0" w:color="auto"/>
      </w:divBdr>
    </w:div>
    <w:div w:id="2132238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kmsp.e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3" Type="http://schemas.openxmlformats.org/officeDocument/2006/relationships/image" Target="media/image5.svg"/><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FC8DF8-146F-46E1-9D3D-A724F8418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535</Words>
  <Characters>3216</Characters>
  <Application>Microsoft Office Word</Application>
  <DocSecurity>0</DocSecurity>
  <Lines>26</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c:creator>
  <cp:keywords/>
  <dc:description/>
  <cp:lastModifiedBy>Oliwia Chmiel</cp:lastModifiedBy>
  <cp:revision>10</cp:revision>
  <dcterms:created xsi:type="dcterms:W3CDTF">2025-10-30T10:41:00Z</dcterms:created>
  <dcterms:modified xsi:type="dcterms:W3CDTF">2025-10-30T10:45:00Z</dcterms:modified>
</cp:coreProperties>
</file>